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Default="00AD72E2" w:rsidP="00202F31">
      <w:pPr>
        <w:spacing w:line="480" w:lineRule="auto"/>
        <w:jc w:val="center"/>
        <w:rPr>
          <w:rFonts w:ascii="Times New Roman" w:hAnsi="Times New Roman" w:cs="Times New Roman"/>
          <w:sz w:val="24"/>
          <w:szCs w:val="24"/>
        </w:rPr>
      </w:pPr>
    </w:p>
    <w:p w:rsidR="00AD72E2" w:rsidRPr="008F1FE0" w:rsidRDefault="00AD72E2" w:rsidP="005765B2">
      <w:pPr>
        <w:spacing w:after="0" w:line="480" w:lineRule="auto"/>
        <w:contextualSpacing/>
        <w:jc w:val="center"/>
        <w:rPr>
          <w:rFonts w:ascii="Times New Roman" w:hAnsi="Times New Roman" w:cs="Times New Roman"/>
          <w:sz w:val="24"/>
          <w:szCs w:val="24"/>
        </w:rPr>
      </w:pPr>
      <w:r w:rsidRPr="008F1FE0">
        <w:rPr>
          <w:rFonts w:ascii="Times New Roman" w:hAnsi="Times New Roman" w:cs="Times New Roman"/>
          <w:sz w:val="24"/>
          <w:szCs w:val="24"/>
        </w:rPr>
        <w:t>The Pocatello Prison Sitting Story</w:t>
      </w:r>
    </w:p>
    <w:p w:rsidR="00AD72E2" w:rsidRDefault="00AD72E2" w:rsidP="005765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D72E2" w:rsidRDefault="00AD72E2" w:rsidP="005765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D72E2" w:rsidRDefault="00AD72E2" w:rsidP="005765B2">
      <w:pPr>
        <w:spacing w:after="0" w:line="480" w:lineRule="auto"/>
        <w:contextualSpacing/>
        <w:jc w:val="center"/>
        <w:rPr>
          <w:rFonts w:ascii="Times New Roman" w:hAnsi="Times New Roman" w:cs="Times New Roman"/>
          <w:sz w:val="24"/>
          <w:szCs w:val="24"/>
        </w:rPr>
      </w:pPr>
    </w:p>
    <w:p w:rsidR="00AD72E2" w:rsidRDefault="00AD72E2" w:rsidP="005765B2">
      <w:pPr>
        <w:spacing w:after="0" w:line="480" w:lineRule="auto"/>
        <w:contextualSpacing/>
        <w:jc w:val="center"/>
        <w:rPr>
          <w:rFonts w:ascii="Times New Roman" w:hAnsi="Times New Roman" w:cs="Times New Roman"/>
          <w:sz w:val="24"/>
          <w:szCs w:val="24"/>
        </w:rPr>
      </w:pPr>
    </w:p>
    <w:p w:rsidR="00AD72E2" w:rsidRDefault="00AD72E2" w:rsidP="005765B2">
      <w:pPr>
        <w:spacing w:after="0" w:line="480" w:lineRule="auto"/>
        <w:contextualSpacing/>
        <w:jc w:val="center"/>
        <w:rPr>
          <w:rFonts w:ascii="Times New Roman" w:hAnsi="Times New Roman" w:cs="Times New Roman"/>
          <w:sz w:val="24"/>
          <w:szCs w:val="24"/>
        </w:rPr>
      </w:pPr>
    </w:p>
    <w:p w:rsidR="00AD72E2" w:rsidRDefault="00AD72E2" w:rsidP="005765B2">
      <w:pPr>
        <w:spacing w:after="0" w:line="480" w:lineRule="auto"/>
        <w:contextualSpacing/>
        <w:jc w:val="center"/>
        <w:rPr>
          <w:rFonts w:ascii="Times New Roman" w:hAnsi="Times New Roman" w:cs="Times New Roman"/>
          <w:sz w:val="24"/>
          <w:szCs w:val="24"/>
        </w:rPr>
      </w:pPr>
    </w:p>
    <w:p w:rsidR="00AD72E2" w:rsidRDefault="00AD72E2" w:rsidP="005765B2">
      <w:pPr>
        <w:spacing w:after="0" w:line="480" w:lineRule="auto"/>
        <w:contextualSpacing/>
        <w:jc w:val="center"/>
        <w:rPr>
          <w:rFonts w:ascii="Times New Roman" w:hAnsi="Times New Roman" w:cs="Times New Roman"/>
          <w:sz w:val="24"/>
          <w:szCs w:val="24"/>
        </w:rPr>
      </w:pPr>
    </w:p>
    <w:p w:rsidR="00AD72E2" w:rsidRDefault="00AD72E2" w:rsidP="005765B2">
      <w:pPr>
        <w:spacing w:after="0" w:line="480" w:lineRule="auto"/>
        <w:contextualSpacing/>
        <w:jc w:val="center"/>
        <w:rPr>
          <w:rFonts w:ascii="Times New Roman" w:hAnsi="Times New Roman" w:cs="Times New Roman"/>
          <w:sz w:val="24"/>
          <w:szCs w:val="24"/>
        </w:rPr>
      </w:pPr>
    </w:p>
    <w:p w:rsidR="005765B2" w:rsidRDefault="005765B2">
      <w:pPr>
        <w:rPr>
          <w:rFonts w:ascii="Times New Roman" w:hAnsi="Times New Roman" w:cs="Times New Roman"/>
          <w:sz w:val="24"/>
          <w:szCs w:val="24"/>
        </w:rPr>
      </w:pPr>
      <w:r>
        <w:rPr>
          <w:rFonts w:ascii="Times New Roman" w:hAnsi="Times New Roman" w:cs="Times New Roman"/>
          <w:sz w:val="24"/>
          <w:szCs w:val="24"/>
        </w:rPr>
        <w:br w:type="page"/>
      </w:r>
    </w:p>
    <w:p w:rsidR="008412FB" w:rsidRPr="008F1FE0" w:rsidRDefault="00202F31" w:rsidP="005765B2">
      <w:pPr>
        <w:spacing w:after="0" w:line="480" w:lineRule="auto"/>
        <w:contextualSpacing/>
        <w:jc w:val="center"/>
        <w:rPr>
          <w:rFonts w:ascii="Times New Roman" w:hAnsi="Times New Roman" w:cs="Times New Roman"/>
          <w:sz w:val="24"/>
          <w:szCs w:val="24"/>
        </w:rPr>
      </w:pPr>
      <w:bookmarkStart w:id="0" w:name="_GoBack"/>
      <w:bookmarkEnd w:id="0"/>
      <w:r w:rsidRPr="008F1FE0">
        <w:rPr>
          <w:rFonts w:ascii="Times New Roman" w:hAnsi="Times New Roman" w:cs="Times New Roman"/>
          <w:sz w:val="24"/>
          <w:szCs w:val="24"/>
        </w:rPr>
        <w:lastRenderedPageBreak/>
        <w:t>The Pocatello Prison Sitting Story</w:t>
      </w:r>
    </w:p>
    <w:p w:rsidR="00127C37" w:rsidRPr="008F1FE0" w:rsidRDefault="00844E53" w:rsidP="005765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was a tale</w:t>
      </w:r>
      <w:r w:rsidR="00202F31" w:rsidRPr="008F1FE0">
        <w:rPr>
          <w:rFonts w:ascii="Times New Roman" w:hAnsi="Times New Roman" w:cs="Times New Roman"/>
          <w:sz w:val="24"/>
          <w:szCs w:val="24"/>
        </w:rPr>
        <w:t xml:space="preserve"> about the sitting of </w:t>
      </w:r>
      <w:r>
        <w:rPr>
          <w:rFonts w:ascii="Times New Roman" w:hAnsi="Times New Roman" w:cs="Times New Roman"/>
          <w:sz w:val="24"/>
          <w:szCs w:val="24"/>
        </w:rPr>
        <w:t xml:space="preserve">a women’s prison in </w:t>
      </w:r>
      <w:r w:rsidR="00202F31" w:rsidRPr="008F1FE0">
        <w:rPr>
          <w:rFonts w:ascii="Times New Roman" w:hAnsi="Times New Roman" w:cs="Times New Roman"/>
          <w:sz w:val="24"/>
          <w:szCs w:val="24"/>
        </w:rPr>
        <w:t>Pocatello</w:t>
      </w:r>
      <w:r>
        <w:rPr>
          <w:rFonts w:ascii="Times New Roman" w:hAnsi="Times New Roman" w:cs="Times New Roman"/>
          <w:sz w:val="24"/>
          <w:szCs w:val="24"/>
        </w:rPr>
        <w:t xml:space="preserve"> </w:t>
      </w:r>
      <w:r w:rsidR="00202F31" w:rsidRPr="008F1FE0">
        <w:rPr>
          <w:rFonts w:ascii="Times New Roman" w:hAnsi="Times New Roman" w:cs="Times New Roman"/>
          <w:sz w:val="24"/>
          <w:szCs w:val="24"/>
        </w:rPr>
        <w:t xml:space="preserve">which </w:t>
      </w:r>
      <w:r w:rsidR="00EB18FF">
        <w:rPr>
          <w:rFonts w:ascii="Times New Roman" w:hAnsi="Times New Roman" w:cs="Times New Roman"/>
          <w:sz w:val="24"/>
          <w:szCs w:val="24"/>
        </w:rPr>
        <w:t xml:space="preserve">would </w:t>
      </w:r>
      <w:r w:rsidR="00202F31" w:rsidRPr="008F1FE0">
        <w:rPr>
          <w:rFonts w:ascii="Times New Roman" w:hAnsi="Times New Roman" w:cs="Times New Roman"/>
          <w:sz w:val="24"/>
          <w:szCs w:val="24"/>
        </w:rPr>
        <w:t xml:space="preserve">reinforce the </w:t>
      </w:r>
      <w:r w:rsidRPr="008F1FE0">
        <w:rPr>
          <w:rFonts w:ascii="Times New Roman" w:hAnsi="Times New Roman" w:cs="Times New Roman"/>
          <w:sz w:val="24"/>
          <w:szCs w:val="24"/>
        </w:rPr>
        <w:t>values</w:t>
      </w:r>
      <w:r w:rsidR="00202F31" w:rsidRPr="008F1FE0">
        <w:rPr>
          <w:rFonts w:ascii="Times New Roman" w:hAnsi="Times New Roman" w:cs="Times New Roman"/>
          <w:sz w:val="24"/>
          <w:szCs w:val="24"/>
        </w:rPr>
        <w:t xml:space="preserve"> of </w:t>
      </w:r>
      <w:r w:rsidRPr="008F1FE0">
        <w:rPr>
          <w:rFonts w:ascii="Times New Roman" w:hAnsi="Times New Roman" w:cs="Times New Roman"/>
          <w:sz w:val="24"/>
          <w:szCs w:val="24"/>
        </w:rPr>
        <w:t>diversity</w:t>
      </w:r>
      <w:r w:rsidR="00202F31" w:rsidRPr="008F1FE0">
        <w:rPr>
          <w:rFonts w:ascii="Times New Roman" w:hAnsi="Times New Roman" w:cs="Times New Roman"/>
          <w:sz w:val="24"/>
          <w:szCs w:val="24"/>
        </w:rPr>
        <w:t xml:space="preserve"> and </w:t>
      </w:r>
      <w:r w:rsidRPr="008F1FE0">
        <w:rPr>
          <w:rFonts w:ascii="Times New Roman" w:hAnsi="Times New Roman" w:cs="Times New Roman"/>
          <w:sz w:val="24"/>
          <w:szCs w:val="24"/>
        </w:rPr>
        <w:t>exclusivity</w:t>
      </w:r>
      <w:r w:rsidR="00202F31" w:rsidRPr="008F1FE0">
        <w:rPr>
          <w:rFonts w:ascii="Times New Roman" w:hAnsi="Times New Roman" w:cs="Times New Roman"/>
          <w:sz w:val="24"/>
          <w:szCs w:val="24"/>
        </w:rPr>
        <w:t xml:space="preserve">. In the writing, the author tries to emphasize on politics, rather than rationality which is enabled by </w:t>
      </w:r>
      <w:r w:rsidRPr="008F1FE0">
        <w:rPr>
          <w:rFonts w:ascii="Times New Roman" w:hAnsi="Times New Roman" w:cs="Times New Roman"/>
          <w:sz w:val="24"/>
          <w:szCs w:val="24"/>
        </w:rPr>
        <w:t>community</w:t>
      </w:r>
      <w:r w:rsidR="00202F31" w:rsidRPr="008F1FE0">
        <w:rPr>
          <w:rFonts w:ascii="Times New Roman" w:hAnsi="Times New Roman" w:cs="Times New Roman"/>
          <w:sz w:val="24"/>
          <w:szCs w:val="24"/>
        </w:rPr>
        <w:t xml:space="preserve"> policy. </w:t>
      </w:r>
      <w:r>
        <w:rPr>
          <w:rFonts w:ascii="Times New Roman" w:hAnsi="Times New Roman" w:cs="Times New Roman"/>
          <w:sz w:val="24"/>
          <w:szCs w:val="24"/>
        </w:rPr>
        <w:t>In this story, there are several</w:t>
      </w:r>
      <w:r w:rsidR="00065A04" w:rsidRPr="008F1FE0">
        <w:rPr>
          <w:rFonts w:ascii="Times New Roman" w:hAnsi="Times New Roman" w:cs="Times New Roman"/>
          <w:sz w:val="24"/>
          <w:szCs w:val="24"/>
        </w:rPr>
        <w:t xml:space="preserve"> political </w:t>
      </w:r>
      <w:r w:rsidRPr="008F1FE0">
        <w:rPr>
          <w:rFonts w:ascii="Times New Roman" w:hAnsi="Times New Roman" w:cs="Times New Roman"/>
          <w:sz w:val="24"/>
          <w:szCs w:val="24"/>
        </w:rPr>
        <w:t>units</w:t>
      </w:r>
      <w:r w:rsidR="00065A04" w:rsidRPr="008F1FE0">
        <w:rPr>
          <w:rFonts w:ascii="Times New Roman" w:hAnsi="Times New Roman" w:cs="Times New Roman"/>
          <w:sz w:val="24"/>
          <w:szCs w:val="24"/>
        </w:rPr>
        <w:t xml:space="preserve"> which are players in power of the Pocatello </w:t>
      </w:r>
      <w:r w:rsidRPr="008F1FE0">
        <w:rPr>
          <w:rFonts w:ascii="Times New Roman" w:hAnsi="Times New Roman" w:cs="Times New Roman"/>
          <w:sz w:val="24"/>
          <w:szCs w:val="24"/>
        </w:rPr>
        <w:t>scheme</w:t>
      </w:r>
      <w:r w:rsidR="00873653">
        <w:rPr>
          <w:rFonts w:ascii="Times New Roman" w:hAnsi="Times New Roman" w:cs="Times New Roman"/>
          <w:sz w:val="24"/>
          <w:szCs w:val="24"/>
        </w:rPr>
        <w:t xml:space="preserve"> (Sewell, 2015)</w:t>
      </w:r>
      <w:r w:rsidR="00065A04" w:rsidRPr="008F1FE0">
        <w:rPr>
          <w:rFonts w:ascii="Times New Roman" w:hAnsi="Times New Roman" w:cs="Times New Roman"/>
          <w:sz w:val="24"/>
          <w:szCs w:val="24"/>
        </w:rPr>
        <w:t xml:space="preserve">. </w:t>
      </w:r>
      <w:r w:rsidR="00127C37" w:rsidRPr="008F1FE0">
        <w:rPr>
          <w:rFonts w:ascii="Times New Roman" w:hAnsi="Times New Roman" w:cs="Times New Roman"/>
          <w:sz w:val="24"/>
          <w:szCs w:val="24"/>
        </w:rPr>
        <w:t xml:space="preserve">This paper will give a detailed discussion of the key issues which contributed to the need to construct new prison facilities, the challenges </w:t>
      </w:r>
      <w:r w:rsidR="004D4C6F" w:rsidRPr="008F1FE0">
        <w:rPr>
          <w:rFonts w:ascii="Times New Roman" w:hAnsi="Times New Roman" w:cs="Times New Roman"/>
          <w:sz w:val="24"/>
          <w:szCs w:val="24"/>
        </w:rPr>
        <w:t>faced</w:t>
      </w:r>
      <w:r w:rsidR="00127C37" w:rsidRPr="008F1FE0">
        <w:rPr>
          <w:rFonts w:ascii="Times New Roman" w:hAnsi="Times New Roman" w:cs="Times New Roman"/>
          <w:sz w:val="24"/>
          <w:szCs w:val="24"/>
        </w:rPr>
        <w:t xml:space="preserve"> proposed solutions and their consequences and provide recommendations why the solutions would be the most viable to the local economy.  </w:t>
      </w:r>
    </w:p>
    <w:p w:rsidR="00202F31" w:rsidRPr="008F1FE0" w:rsidRDefault="00065A04"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At first, there is the </w:t>
      </w:r>
      <w:r w:rsidR="00866790">
        <w:rPr>
          <w:rFonts w:ascii="Times New Roman" w:hAnsi="Times New Roman" w:cs="Times New Roman"/>
          <w:sz w:val="24"/>
          <w:szCs w:val="24"/>
        </w:rPr>
        <w:t>pro</w:t>
      </w:r>
      <w:r w:rsidRPr="008F1FE0">
        <w:rPr>
          <w:rFonts w:ascii="Times New Roman" w:hAnsi="Times New Roman" w:cs="Times New Roman"/>
          <w:sz w:val="24"/>
          <w:szCs w:val="24"/>
        </w:rPr>
        <w:t xml:space="preserve">-development of </w:t>
      </w:r>
      <w:r w:rsidR="00844E53" w:rsidRPr="008F1FE0">
        <w:rPr>
          <w:rFonts w:ascii="Times New Roman" w:hAnsi="Times New Roman" w:cs="Times New Roman"/>
          <w:sz w:val="24"/>
          <w:szCs w:val="24"/>
        </w:rPr>
        <w:t>concern</w:t>
      </w:r>
      <w:r w:rsidR="00844E53">
        <w:rPr>
          <w:rFonts w:ascii="Times New Roman" w:hAnsi="Times New Roman" w:cs="Times New Roman"/>
          <w:sz w:val="24"/>
          <w:szCs w:val="24"/>
        </w:rPr>
        <w:t>ed</w:t>
      </w:r>
      <w:r w:rsidRPr="008F1FE0">
        <w:rPr>
          <w:rFonts w:ascii="Times New Roman" w:hAnsi="Times New Roman" w:cs="Times New Roman"/>
          <w:sz w:val="24"/>
          <w:szCs w:val="24"/>
        </w:rPr>
        <w:t xml:space="preserve"> groups like the chamber of </w:t>
      </w:r>
      <w:r w:rsidR="00844E53" w:rsidRPr="008F1FE0">
        <w:rPr>
          <w:rFonts w:ascii="Times New Roman" w:hAnsi="Times New Roman" w:cs="Times New Roman"/>
          <w:sz w:val="24"/>
          <w:szCs w:val="24"/>
        </w:rPr>
        <w:t>trade</w:t>
      </w:r>
      <w:r w:rsidRPr="008F1FE0">
        <w:rPr>
          <w:rFonts w:ascii="Times New Roman" w:hAnsi="Times New Roman" w:cs="Times New Roman"/>
          <w:sz w:val="24"/>
          <w:szCs w:val="24"/>
        </w:rPr>
        <w:t xml:space="preserve">, and the real </w:t>
      </w:r>
      <w:r w:rsidR="00844E53" w:rsidRPr="008F1FE0">
        <w:rPr>
          <w:rFonts w:ascii="Times New Roman" w:hAnsi="Times New Roman" w:cs="Times New Roman"/>
          <w:sz w:val="24"/>
          <w:szCs w:val="24"/>
        </w:rPr>
        <w:t>land</w:t>
      </w:r>
      <w:r w:rsidRPr="008F1FE0">
        <w:rPr>
          <w:rFonts w:ascii="Times New Roman" w:hAnsi="Times New Roman" w:cs="Times New Roman"/>
          <w:sz w:val="24"/>
          <w:szCs w:val="24"/>
        </w:rPr>
        <w:t xml:space="preserve"> association of Pocatello among other minor activities. </w:t>
      </w:r>
      <w:r w:rsidR="00EA0BDE" w:rsidRPr="008F1FE0">
        <w:rPr>
          <w:rFonts w:ascii="Times New Roman" w:hAnsi="Times New Roman" w:cs="Times New Roman"/>
          <w:sz w:val="24"/>
          <w:szCs w:val="24"/>
        </w:rPr>
        <w:t xml:space="preserve">The women’s prison was </w:t>
      </w:r>
      <w:r w:rsidR="00873653">
        <w:rPr>
          <w:rFonts w:ascii="Times New Roman" w:hAnsi="Times New Roman" w:cs="Times New Roman"/>
          <w:sz w:val="24"/>
          <w:szCs w:val="24"/>
        </w:rPr>
        <w:t xml:space="preserve">proposed </w:t>
      </w:r>
      <w:r w:rsidR="00EA0BDE" w:rsidRPr="008F1FE0">
        <w:rPr>
          <w:rFonts w:ascii="Times New Roman" w:hAnsi="Times New Roman" w:cs="Times New Roman"/>
          <w:sz w:val="24"/>
          <w:szCs w:val="24"/>
        </w:rPr>
        <w:t xml:space="preserve">to </w:t>
      </w:r>
      <w:r w:rsidR="00873653">
        <w:rPr>
          <w:rFonts w:ascii="Times New Roman" w:hAnsi="Times New Roman" w:cs="Times New Roman"/>
          <w:sz w:val="24"/>
          <w:szCs w:val="24"/>
        </w:rPr>
        <w:t xml:space="preserve">be </w:t>
      </w:r>
      <w:r w:rsidR="00EA0BDE" w:rsidRPr="008F1FE0">
        <w:rPr>
          <w:rFonts w:ascii="Times New Roman" w:hAnsi="Times New Roman" w:cs="Times New Roman"/>
          <w:sz w:val="24"/>
          <w:szCs w:val="24"/>
        </w:rPr>
        <w:t>buil</w:t>
      </w:r>
      <w:r w:rsidR="00873653">
        <w:rPr>
          <w:rFonts w:ascii="Times New Roman" w:hAnsi="Times New Roman" w:cs="Times New Roman"/>
          <w:sz w:val="24"/>
          <w:szCs w:val="24"/>
        </w:rPr>
        <w:t>t</w:t>
      </w:r>
      <w:r w:rsidR="00EA0BDE" w:rsidRPr="008F1FE0">
        <w:rPr>
          <w:rFonts w:ascii="Times New Roman" w:hAnsi="Times New Roman" w:cs="Times New Roman"/>
          <w:sz w:val="24"/>
          <w:szCs w:val="24"/>
        </w:rPr>
        <w:t xml:space="preserve"> between three locations Philbin Road Site, Cusick Creek and Boise</w:t>
      </w:r>
      <w:r w:rsidR="00873653">
        <w:rPr>
          <w:rFonts w:ascii="Times New Roman" w:hAnsi="Times New Roman" w:cs="Times New Roman"/>
          <w:sz w:val="24"/>
          <w:szCs w:val="24"/>
        </w:rPr>
        <w:t xml:space="preserve"> (Sewell, 2015)</w:t>
      </w:r>
      <w:r w:rsidR="00EA0BDE" w:rsidRPr="008F1FE0">
        <w:rPr>
          <w:rFonts w:ascii="Times New Roman" w:hAnsi="Times New Roman" w:cs="Times New Roman"/>
          <w:sz w:val="24"/>
          <w:szCs w:val="24"/>
        </w:rPr>
        <w:t xml:space="preserve">. Additionally, the building of a prison was a way of improving the economy through the money collected, employment opportunities, and purchasing of </w:t>
      </w:r>
      <w:r w:rsidR="002369B6" w:rsidRPr="008F1FE0">
        <w:rPr>
          <w:rFonts w:ascii="Times New Roman" w:hAnsi="Times New Roman" w:cs="Times New Roman"/>
          <w:sz w:val="24"/>
          <w:szCs w:val="24"/>
        </w:rPr>
        <w:t xml:space="preserve">goods and services in the area would be a form of a business. </w:t>
      </w:r>
    </w:p>
    <w:p w:rsidR="002369B6" w:rsidRPr="008F1FE0" w:rsidRDefault="003946D5"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Like any other prison, Pocatello suffered some issues. One of the biggest </w:t>
      </w:r>
      <w:r w:rsidR="00873653" w:rsidRPr="008F1FE0">
        <w:rPr>
          <w:rFonts w:ascii="Times New Roman" w:hAnsi="Times New Roman" w:cs="Times New Roman"/>
          <w:sz w:val="24"/>
          <w:szCs w:val="24"/>
        </w:rPr>
        <w:t>challenges</w:t>
      </w:r>
      <w:r w:rsidRPr="008F1FE0">
        <w:rPr>
          <w:rFonts w:ascii="Times New Roman" w:hAnsi="Times New Roman" w:cs="Times New Roman"/>
          <w:sz w:val="24"/>
          <w:szCs w:val="24"/>
        </w:rPr>
        <w:t xml:space="preserve"> was the conditions from the US Criminal Justice System and the need to increase the number of prisons. There was a demand which contributed to the increase in number of law offenders in United States who were facing sentences annually. In such cases, most offenders were serving longer </w:t>
      </w:r>
      <w:r w:rsidR="00350BCB" w:rsidRPr="008F1FE0">
        <w:rPr>
          <w:rFonts w:ascii="Times New Roman" w:hAnsi="Times New Roman" w:cs="Times New Roman"/>
          <w:sz w:val="24"/>
          <w:szCs w:val="24"/>
        </w:rPr>
        <w:t>sentences due</w:t>
      </w:r>
      <w:r w:rsidRPr="008F1FE0">
        <w:rPr>
          <w:rFonts w:ascii="Times New Roman" w:hAnsi="Times New Roman" w:cs="Times New Roman"/>
          <w:sz w:val="24"/>
          <w:szCs w:val="24"/>
        </w:rPr>
        <w:t xml:space="preserve"> to the drop in parole rates</w:t>
      </w:r>
      <w:r w:rsidR="00873653">
        <w:rPr>
          <w:rFonts w:ascii="Times New Roman" w:hAnsi="Times New Roman" w:cs="Times New Roman"/>
          <w:sz w:val="24"/>
          <w:szCs w:val="24"/>
        </w:rPr>
        <w:t xml:space="preserve"> (Hancock, 2014)</w:t>
      </w:r>
      <w:r w:rsidRPr="008F1FE0">
        <w:rPr>
          <w:rFonts w:ascii="Times New Roman" w:hAnsi="Times New Roman" w:cs="Times New Roman"/>
          <w:sz w:val="24"/>
          <w:szCs w:val="24"/>
        </w:rPr>
        <w:t xml:space="preserve">. The same issues led to a demand for establishment of prisons thus supporting the economy. </w:t>
      </w:r>
      <w:r w:rsidR="00350BCB" w:rsidRPr="008F1FE0">
        <w:rPr>
          <w:rFonts w:ascii="Times New Roman" w:hAnsi="Times New Roman" w:cs="Times New Roman"/>
          <w:sz w:val="24"/>
          <w:szCs w:val="24"/>
        </w:rPr>
        <w:t xml:space="preserve">Another </w:t>
      </w:r>
      <w:r w:rsidR="004D4C6F" w:rsidRPr="008F1FE0">
        <w:rPr>
          <w:rFonts w:ascii="Times New Roman" w:hAnsi="Times New Roman" w:cs="Times New Roman"/>
          <w:sz w:val="24"/>
          <w:szCs w:val="24"/>
        </w:rPr>
        <w:t>issue</w:t>
      </w:r>
      <w:r w:rsidR="00350BCB" w:rsidRPr="008F1FE0">
        <w:rPr>
          <w:rFonts w:ascii="Times New Roman" w:hAnsi="Times New Roman" w:cs="Times New Roman"/>
          <w:sz w:val="24"/>
          <w:szCs w:val="24"/>
        </w:rPr>
        <w:t xml:space="preserve"> is that sentencing criminals was aimed at reducing crime wave. Due to this, prisons were less and there was a need to establish new prisons which was not an easy task since the US </w:t>
      </w:r>
      <w:r w:rsidR="00844E53" w:rsidRPr="008F1FE0">
        <w:rPr>
          <w:rFonts w:ascii="Times New Roman" w:hAnsi="Times New Roman" w:cs="Times New Roman"/>
          <w:sz w:val="24"/>
          <w:szCs w:val="24"/>
        </w:rPr>
        <w:t>custodial</w:t>
      </w:r>
      <w:r w:rsidR="00350BCB" w:rsidRPr="008F1FE0">
        <w:rPr>
          <w:rFonts w:ascii="Times New Roman" w:hAnsi="Times New Roman" w:cs="Times New Roman"/>
          <w:sz w:val="24"/>
          <w:szCs w:val="24"/>
        </w:rPr>
        <w:t xml:space="preserve"> </w:t>
      </w:r>
      <w:r w:rsidR="00844E53" w:rsidRPr="008F1FE0">
        <w:rPr>
          <w:rFonts w:ascii="Times New Roman" w:hAnsi="Times New Roman" w:cs="Times New Roman"/>
          <w:sz w:val="24"/>
          <w:szCs w:val="24"/>
        </w:rPr>
        <w:t>structure</w:t>
      </w:r>
      <w:r w:rsidR="00350BCB" w:rsidRPr="008F1FE0">
        <w:rPr>
          <w:rFonts w:ascii="Times New Roman" w:hAnsi="Times New Roman" w:cs="Times New Roman"/>
          <w:sz w:val="24"/>
          <w:szCs w:val="24"/>
        </w:rPr>
        <w:t xml:space="preserve"> was </w:t>
      </w:r>
      <w:r w:rsidR="00844E53" w:rsidRPr="008F1FE0">
        <w:rPr>
          <w:rFonts w:ascii="Times New Roman" w:hAnsi="Times New Roman" w:cs="Times New Roman"/>
          <w:sz w:val="24"/>
          <w:szCs w:val="24"/>
        </w:rPr>
        <w:t>costly</w:t>
      </w:r>
      <w:r w:rsidR="00350BCB" w:rsidRPr="008F1FE0">
        <w:rPr>
          <w:rFonts w:ascii="Times New Roman" w:hAnsi="Times New Roman" w:cs="Times New Roman"/>
          <w:sz w:val="24"/>
          <w:szCs w:val="24"/>
        </w:rPr>
        <w:t xml:space="preserve"> and played a minimal </w:t>
      </w:r>
      <w:r w:rsidR="00844E53" w:rsidRPr="008F1FE0">
        <w:rPr>
          <w:rFonts w:ascii="Times New Roman" w:hAnsi="Times New Roman" w:cs="Times New Roman"/>
          <w:sz w:val="24"/>
          <w:szCs w:val="24"/>
        </w:rPr>
        <w:t>part</w:t>
      </w:r>
      <w:r w:rsidR="00350BCB" w:rsidRPr="008F1FE0">
        <w:rPr>
          <w:rFonts w:ascii="Times New Roman" w:hAnsi="Times New Roman" w:cs="Times New Roman"/>
          <w:sz w:val="24"/>
          <w:szCs w:val="24"/>
        </w:rPr>
        <w:t xml:space="preserve"> in addressing </w:t>
      </w:r>
      <w:r w:rsidR="00844E53" w:rsidRPr="008F1FE0">
        <w:rPr>
          <w:rFonts w:ascii="Times New Roman" w:hAnsi="Times New Roman" w:cs="Times New Roman"/>
          <w:sz w:val="24"/>
          <w:szCs w:val="24"/>
        </w:rPr>
        <w:t>criminality</w:t>
      </w:r>
      <w:r w:rsidR="00350BCB" w:rsidRPr="008F1FE0">
        <w:rPr>
          <w:rFonts w:ascii="Times New Roman" w:hAnsi="Times New Roman" w:cs="Times New Roman"/>
          <w:sz w:val="24"/>
          <w:szCs w:val="24"/>
        </w:rPr>
        <w:t xml:space="preserve"> issues. </w:t>
      </w:r>
    </w:p>
    <w:p w:rsidR="004D4C6F" w:rsidRPr="008F1FE0" w:rsidRDefault="004D4C6F"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As part of the challenges, the location was a big deal. This was because Pocatello was in a federally </w:t>
      </w:r>
      <w:r w:rsidR="00844E53" w:rsidRPr="008F1FE0">
        <w:rPr>
          <w:rFonts w:ascii="Times New Roman" w:hAnsi="Times New Roman" w:cs="Times New Roman"/>
          <w:sz w:val="24"/>
          <w:szCs w:val="24"/>
        </w:rPr>
        <w:t>sheltered</w:t>
      </w:r>
      <w:r w:rsidRPr="008F1FE0">
        <w:rPr>
          <w:rFonts w:ascii="Times New Roman" w:hAnsi="Times New Roman" w:cs="Times New Roman"/>
          <w:sz w:val="24"/>
          <w:szCs w:val="24"/>
        </w:rPr>
        <w:t xml:space="preserve"> watershed area to the </w:t>
      </w:r>
      <w:r w:rsidR="00844E53" w:rsidRPr="008F1FE0">
        <w:rPr>
          <w:rFonts w:ascii="Times New Roman" w:hAnsi="Times New Roman" w:cs="Times New Roman"/>
          <w:sz w:val="24"/>
          <w:szCs w:val="24"/>
        </w:rPr>
        <w:t>possible</w:t>
      </w:r>
      <w:r w:rsidRPr="008F1FE0">
        <w:rPr>
          <w:rFonts w:ascii="Times New Roman" w:hAnsi="Times New Roman" w:cs="Times New Roman"/>
          <w:sz w:val="24"/>
          <w:szCs w:val="24"/>
        </w:rPr>
        <w:t xml:space="preserve"> </w:t>
      </w:r>
      <w:r w:rsidR="00844E53" w:rsidRPr="008F1FE0">
        <w:rPr>
          <w:rFonts w:ascii="Times New Roman" w:hAnsi="Times New Roman" w:cs="Times New Roman"/>
          <w:sz w:val="24"/>
          <w:szCs w:val="24"/>
        </w:rPr>
        <w:t>impression</w:t>
      </w:r>
      <w:r w:rsidRPr="008F1FE0">
        <w:rPr>
          <w:rFonts w:ascii="Times New Roman" w:hAnsi="Times New Roman" w:cs="Times New Roman"/>
          <w:sz w:val="24"/>
          <w:szCs w:val="24"/>
        </w:rPr>
        <w:t xml:space="preserve"> it would bring to the surrounding community. </w:t>
      </w:r>
      <w:r w:rsidR="00293B18" w:rsidRPr="008F1FE0">
        <w:rPr>
          <w:rFonts w:ascii="Times New Roman" w:hAnsi="Times New Roman" w:cs="Times New Roman"/>
          <w:sz w:val="24"/>
          <w:szCs w:val="24"/>
        </w:rPr>
        <w:t xml:space="preserve"> Also, the </w:t>
      </w:r>
      <w:r w:rsidR="00844E53" w:rsidRPr="008F1FE0">
        <w:rPr>
          <w:rFonts w:ascii="Times New Roman" w:hAnsi="Times New Roman" w:cs="Times New Roman"/>
          <w:sz w:val="24"/>
          <w:szCs w:val="24"/>
        </w:rPr>
        <w:t>location</w:t>
      </w:r>
      <w:r w:rsidR="00293B18" w:rsidRPr="008F1FE0">
        <w:rPr>
          <w:rFonts w:ascii="Times New Roman" w:hAnsi="Times New Roman" w:cs="Times New Roman"/>
          <w:sz w:val="24"/>
          <w:szCs w:val="24"/>
        </w:rPr>
        <w:t xml:space="preserve"> was in close proximity to the City Creek </w:t>
      </w:r>
      <w:r w:rsidR="00844E53" w:rsidRPr="008F1FE0">
        <w:rPr>
          <w:rFonts w:ascii="Times New Roman" w:hAnsi="Times New Roman" w:cs="Times New Roman"/>
          <w:sz w:val="24"/>
          <w:szCs w:val="24"/>
        </w:rPr>
        <w:t>zone</w:t>
      </w:r>
      <w:r w:rsidR="00293B18" w:rsidRPr="008F1FE0">
        <w:rPr>
          <w:rFonts w:ascii="Times New Roman" w:hAnsi="Times New Roman" w:cs="Times New Roman"/>
          <w:sz w:val="24"/>
          <w:szCs w:val="24"/>
        </w:rPr>
        <w:t xml:space="preserve">, which was not </w:t>
      </w:r>
      <w:r w:rsidR="00844E53" w:rsidRPr="008F1FE0">
        <w:rPr>
          <w:rFonts w:ascii="Times New Roman" w:hAnsi="Times New Roman" w:cs="Times New Roman"/>
          <w:sz w:val="24"/>
          <w:szCs w:val="24"/>
        </w:rPr>
        <w:t>established</w:t>
      </w:r>
      <w:r w:rsidR="00293B18" w:rsidRPr="008F1FE0">
        <w:rPr>
          <w:rFonts w:ascii="Times New Roman" w:hAnsi="Times New Roman" w:cs="Times New Roman"/>
          <w:sz w:val="24"/>
          <w:szCs w:val="24"/>
        </w:rPr>
        <w:t xml:space="preserve"> and at the same time it was being used for </w:t>
      </w:r>
      <w:r w:rsidR="00844E53" w:rsidRPr="008F1FE0">
        <w:rPr>
          <w:rFonts w:ascii="Times New Roman" w:hAnsi="Times New Roman" w:cs="Times New Roman"/>
          <w:sz w:val="24"/>
          <w:szCs w:val="24"/>
        </w:rPr>
        <w:t>restoration</w:t>
      </w:r>
      <w:r w:rsidR="00293B18" w:rsidRPr="008F1FE0">
        <w:rPr>
          <w:rFonts w:ascii="Times New Roman" w:hAnsi="Times New Roman" w:cs="Times New Roman"/>
          <w:sz w:val="24"/>
          <w:szCs w:val="24"/>
        </w:rPr>
        <w:t xml:space="preserve"> severally. </w:t>
      </w:r>
      <w:r w:rsidR="00214420" w:rsidRPr="008F1FE0">
        <w:rPr>
          <w:rFonts w:ascii="Times New Roman" w:hAnsi="Times New Roman" w:cs="Times New Roman"/>
          <w:sz w:val="24"/>
          <w:szCs w:val="24"/>
        </w:rPr>
        <w:t xml:space="preserve"> In building this prison, there were fears that the local land would rise in cost and probably would not attract investors due to high cost</w:t>
      </w:r>
      <w:r w:rsidR="00873653">
        <w:rPr>
          <w:rFonts w:ascii="Times New Roman" w:hAnsi="Times New Roman" w:cs="Times New Roman"/>
          <w:sz w:val="24"/>
          <w:szCs w:val="24"/>
        </w:rPr>
        <w:t xml:space="preserve"> (Hancock, 2014)</w:t>
      </w:r>
      <w:r w:rsidR="00214420" w:rsidRPr="008F1FE0">
        <w:rPr>
          <w:rFonts w:ascii="Times New Roman" w:hAnsi="Times New Roman" w:cs="Times New Roman"/>
          <w:sz w:val="24"/>
          <w:szCs w:val="24"/>
        </w:rPr>
        <w:t xml:space="preserve">. However, there were also proposals to renovate and expand the </w:t>
      </w:r>
      <w:r w:rsidR="00844E53" w:rsidRPr="008F1FE0">
        <w:rPr>
          <w:rFonts w:ascii="Times New Roman" w:hAnsi="Times New Roman" w:cs="Times New Roman"/>
          <w:sz w:val="24"/>
          <w:szCs w:val="24"/>
        </w:rPr>
        <w:t>current</w:t>
      </w:r>
      <w:r w:rsidR="00214420" w:rsidRPr="008F1FE0">
        <w:rPr>
          <w:rFonts w:ascii="Times New Roman" w:hAnsi="Times New Roman" w:cs="Times New Roman"/>
          <w:sz w:val="24"/>
          <w:szCs w:val="24"/>
        </w:rPr>
        <w:t xml:space="preserve"> pri</w:t>
      </w:r>
      <w:r w:rsidR="00844E53">
        <w:rPr>
          <w:rFonts w:ascii="Times New Roman" w:hAnsi="Times New Roman" w:cs="Times New Roman"/>
          <w:sz w:val="24"/>
          <w:szCs w:val="24"/>
        </w:rPr>
        <w:t>sons instead of coming up with</w:t>
      </w:r>
      <w:r w:rsidR="00214420" w:rsidRPr="008F1FE0">
        <w:rPr>
          <w:rFonts w:ascii="Times New Roman" w:hAnsi="Times New Roman" w:cs="Times New Roman"/>
          <w:sz w:val="24"/>
          <w:szCs w:val="24"/>
        </w:rPr>
        <w:t xml:space="preserve"> new one</w:t>
      </w:r>
      <w:r w:rsidR="00844E53">
        <w:rPr>
          <w:rFonts w:ascii="Times New Roman" w:hAnsi="Times New Roman" w:cs="Times New Roman"/>
          <w:sz w:val="24"/>
          <w:szCs w:val="24"/>
        </w:rPr>
        <w:t>s</w:t>
      </w:r>
      <w:r w:rsidR="00214420" w:rsidRPr="008F1FE0">
        <w:rPr>
          <w:rFonts w:ascii="Times New Roman" w:hAnsi="Times New Roman" w:cs="Times New Roman"/>
          <w:sz w:val="24"/>
          <w:szCs w:val="24"/>
        </w:rPr>
        <w:t xml:space="preserve"> due to the rational and political processes involved when sitting a prison. </w:t>
      </w:r>
    </w:p>
    <w:p w:rsidR="004A4DC8" w:rsidRPr="008F1FE0" w:rsidRDefault="004A4DC8"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Other issues include the economic instability of the country, political complications which led to prolonged decisions on the location of the prison, overcrowding in State’s prisons where the number of inmates was rapidly increasing leading to huge demands of building more prisons thus digging deeper into the state’s budget. </w:t>
      </w:r>
    </w:p>
    <w:p w:rsidR="001E2071" w:rsidRPr="008F1FE0" w:rsidRDefault="001E2071"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From the issues that were wel</w:t>
      </w:r>
      <w:r w:rsidR="00DF499C" w:rsidRPr="008F1FE0">
        <w:rPr>
          <w:rFonts w:ascii="Times New Roman" w:hAnsi="Times New Roman" w:cs="Times New Roman"/>
          <w:sz w:val="24"/>
          <w:szCs w:val="24"/>
        </w:rPr>
        <w:t>l stated, the likely root cause</w:t>
      </w:r>
      <w:r w:rsidRPr="008F1FE0">
        <w:rPr>
          <w:rFonts w:ascii="Times New Roman" w:hAnsi="Times New Roman" w:cs="Times New Roman"/>
          <w:sz w:val="24"/>
          <w:szCs w:val="24"/>
        </w:rPr>
        <w:t xml:space="preserve"> </w:t>
      </w:r>
      <w:r w:rsidR="00DF499C" w:rsidRPr="008F1FE0">
        <w:rPr>
          <w:rFonts w:ascii="Times New Roman" w:hAnsi="Times New Roman" w:cs="Times New Roman"/>
          <w:sz w:val="24"/>
          <w:szCs w:val="24"/>
        </w:rPr>
        <w:t>was lack</w:t>
      </w:r>
      <w:r w:rsidRPr="008F1FE0">
        <w:rPr>
          <w:rFonts w:ascii="Times New Roman" w:hAnsi="Times New Roman" w:cs="Times New Roman"/>
          <w:sz w:val="24"/>
          <w:szCs w:val="24"/>
        </w:rPr>
        <w:t xml:space="preserve"> of law enforcement in the region. In most cases, offenders were young energetic people, with the </w:t>
      </w:r>
      <w:r w:rsidR="005A4990" w:rsidRPr="008F1FE0">
        <w:rPr>
          <w:rFonts w:ascii="Times New Roman" w:hAnsi="Times New Roman" w:cs="Times New Roman"/>
          <w:sz w:val="24"/>
          <w:szCs w:val="24"/>
        </w:rPr>
        <w:t>u</w:t>
      </w:r>
      <w:r w:rsidRPr="008F1FE0">
        <w:rPr>
          <w:rFonts w:ascii="Times New Roman" w:hAnsi="Times New Roman" w:cs="Times New Roman"/>
          <w:sz w:val="24"/>
          <w:szCs w:val="24"/>
        </w:rPr>
        <w:t xml:space="preserve">nderstanding and knowledge of what law requires them to, but because there was no enforcement, they assume and break the law. When reported to the authorities, they end up being sentenced as a way of correcting them. </w:t>
      </w:r>
      <w:r w:rsidR="005A4990" w:rsidRPr="008F1FE0">
        <w:rPr>
          <w:rFonts w:ascii="Times New Roman" w:hAnsi="Times New Roman" w:cs="Times New Roman"/>
          <w:sz w:val="24"/>
          <w:szCs w:val="24"/>
        </w:rPr>
        <w:t>Another root cause of the problem is lack of funds or even donors to assist in building prisons. Research showed that for a long time, there were no proposals to come up with new prisons due to lack of capital and the economic status of the United States. This was also affected by the political state of the country where the politicians never considered prisons as a way of reducing crimes</w:t>
      </w:r>
      <w:r w:rsidR="00F4016B" w:rsidRPr="008F1FE0">
        <w:rPr>
          <w:rFonts w:ascii="Times New Roman" w:hAnsi="Times New Roman" w:cs="Times New Roman"/>
          <w:sz w:val="24"/>
          <w:szCs w:val="24"/>
        </w:rPr>
        <w:t xml:space="preserve"> or even look for donors to assist in building prisons. </w:t>
      </w:r>
      <w:r w:rsidR="005A4990" w:rsidRPr="008F1FE0">
        <w:rPr>
          <w:rFonts w:ascii="Times New Roman" w:hAnsi="Times New Roman" w:cs="Times New Roman"/>
          <w:sz w:val="24"/>
          <w:szCs w:val="24"/>
        </w:rPr>
        <w:t xml:space="preserve"> </w:t>
      </w:r>
      <w:r w:rsidR="00DF499C" w:rsidRPr="008F1FE0">
        <w:rPr>
          <w:rFonts w:ascii="Times New Roman" w:hAnsi="Times New Roman" w:cs="Times New Roman"/>
          <w:sz w:val="24"/>
          <w:szCs w:val="24"/>
        </w:rPr>
        <w:t xml:space="preserve">Also, the US prison system was expensive making it hard for building of new prisons and even hiring wardens. </w:t>
      </w:r>
    </w:p>
    <w:p w:rsidR="00882666" w:rsidRPr="008F1FE0" w:rsidRDefault="00DF499C"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For the issues to be solved, it is worth noting that</w:t>
      </w:r>
      <w:r w:rsidR="00A82C08" w:rsidRPr="008F1FE0">
        <w:rPr>
          <w:rFonts w:ascii="Times New Roman" w:hAnsi="Times New Roman" w:cs="Times New Roman"/>
          <w:sz w:val="24"/>
          <w:szCs w:val="24"/>
        </w:rPr>
        <w:t xml:space="preserve"> the prisons, the inmates, the authority and everyone involved </w:t>
      </w:r>
      <w:r w:rsidR="001B1D11" w:rsidRPr="008F1FE0">
        <w:rPr>
          <w:rFonts w:ascii="Times New Roman" w:hAnsi="Times New Roman" w:cs="Times New Roman"/>
          <w:sz w:val="24"/>
          <w:szCs w:val="24"/>
        </w:rPr>
        <w:t>are</w:t>
      </w:r>
      <w:r w:rsidR="00A82C08" w:rsidRPr="008F1FE0">
        <w:rPr>
          <w:rFonts w:ascii="Times New Roman" w:hAnsi="Times New Roman" w:cs="Times New Roman"/>
          <w:sz w:val="24"/>
          <w:szCs w:val="24"/>
        </w:rPr>
        <w:t xml:space="preserve"> led by the law. For the police department, the head should ensure there are enough officers in the ground to assist in enforcing the law and getting to the root cause of the offenders and presenting them for legal actions. If there are officers in the both rural and urban regions, breaking laws would reduce and instances of investigations when something happens would also be at ease.  Economic stability and looking for donors would also curb the problem of overcrowding in prisons. </w:t>
      </w:r>
    </w:p>
    <w:p w:rsidR="00214420" w:rsidRPr="008F1FE0" w:rsidRDefault="00A82C08"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When there are donors from different areas or e</w:t>
      </w:r>
      <w:r w:rsidR="00BC7E74" w:rsidRPr="008F1FE0">
        <w:rPr>
          <w:rFonts w:ascii="Times New Roman" w:hAnsi="Times New Roman" w:cs="Times New Roman"/>
          <w:sz w:val="24"/>
          <w:szCs w:val="24"/>
        </w:rPr>
        <w:t xml:space="preserve">ven non-government organizations included in funding prison building projects, there would be more prisons and thus overcrowding would not be an issue in the US. </w:t>
      </w:r>
      <w:r w:rsidR="00882666" w:rsidRPr="008F1FE0">
        <w:rPr>
          <w:rFonts w:ascii="Times New Roman" w:hAnsi="Times New Roman" w:cs="Times New Roman"/>
          <w:sz w:val="24"/>
          <w:szCs w:val="24"/>
        </w:rPr>
        <w:t>The last solution would be dependent on the law makers and the politicians of the land. They have a bigger task of proposing and passing laws. Therefore, the criminal justice laws should be amended or even include their bills in the state budget to cater for more recruitment of wardens and even expansion of prisons</w:t>
      </w:r>
      <w:r w:rsidR="00873653">
        <w:rPr>
          <w:rFonts w:ascii="Times New Roman" w:hAnsi="Times New Roman" w:cs="Times New Roman"/>
          <w:sz w:val="24"/>
          <w:szCs w:val="24"/>
        </w:rPr>
        <w:t xml:space="preserve"> (Watson, 2015)</w:t>
      </w:r>
      <w:r w:rsidR="00882666" w:rsidRPr="008F1FE0">
        <w:rPr>
          <w:rFonts w:ascii="Times New Roman" w:hAnsi="Times New Roman" w:cs="Times New Roman"/>
          <w:sz w:val="24"/>
          <w:szCs w:val="24"/>
        </w:rPr>
        <w:t xml:space="preserve">. Also, they should pass a law that would regulate the expensive processes of building prisons to enable the government or interested parties to come up with more prisons. </w:t>
      </w:r>
    </w:p>
    <w:p w:rsidR="008243C8" w:rsidRPr="008F1FE0" w:rsidRDefault="001B1D11"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The solutions suggested have risks and benefits. </w:t>
      </w:r>
      <w:r w:rsidR="0034024E" w:rsidRPr="008F1FE0">
        <w:rPr>
          <w:rFonts w:ascii="Times New Roman" w:hAnsi="Times New Roman" w:cs="Times New Roman"/>
          <w:sz w:val="24"/>
          <w:szCs w:val="24"/>
        </w:rPr>
        <w:t>First recruitment</w:t>
      </w:r>
      <w:r w:rsidRPr="008F1FE0">
        <w:rPr>
          <w:rFonts w:ascii="Times New Roman" w:hAnsi="Times New Roman" w:cs="Times New Roman"/>
          <w:sz w:val="24"/>
          <w:szCs w:val="24"/>
        </w:rPr>
        <w:t xml:space="preserve"> of more officers in the ground </w:t>
      </w:r>
      <w:r w:rsidR="0034024E" w:rsidRPr="008F1FE0">
        <w:rPr>
          <w:rFonts w:ascii="Times New Roman" w:hAnsi="Times New Roman" w:cs="Times New Roman"/>
          <w:sz w:val="24"/>
          <w:szCs w:val="24"/>
        </w:rPr>
        <w:t xml:space="preserve">has more benefits than risks to both the community and the government. To the community, there will be improved security since offenders will be taken to courts and others will be scared from breaking any law and thus improve their lives. To the government, they will need to invest more in training the wardens with an aim of increasing their numbers and even set more capital apart for their salaries and wages. </w:t>
      </w:r>
      <w:r w:rsidR="002E25F3" w:rsidRPr="008F1FE0">
        <w:rPr>
          <w:rFonts w:ascii="Times New Roman" w:hAnsi="Times New Roman" w:cs="Times New Roman"/>
          <w:sz w:val="24"/>
          <w:szCs w:val="24"/>
        </w:rPr>
        <w:t>The solution of looking for more donors could be dangerous in that the donors might offer grants to the government at higher rate</w:t>
      </w:r>
      <w:r w:rsidR="000956DD" w:rsidRPr="008F1FE0">
        <w:rPr>
          <w:rFonts w:ascii="Times New Roman" w:hAnsi="Times New Roman" w:cs="Times New Roman"/>
          <w:sz w:val="24"/>
          <w:szCs w:val="24"/>
        </w:rPr>
        <w:t xml:space="preserve"> </w:t>
      </w:r>
      <w:r w:rsidR="002E25F3" w:rsidRPr="008F1FE0">
        <w:rPr>
          <w:rFonts w:ascii="Times New Roman" w:hAnsi="Times New Roman" w:cs="Times New Roman"/>
          <w:sz w:val="24"/>
          <w:szCs w:val="24"/>
        </w:rPr>
        <w:t xml:space="preserve">as which they might strain to pay back. </w:t>
      </w:r>
    </w:p>
    <w:p w:rsidR="001B1D11" w:rsidRPr="008F1FE0" w:rsidRDefault="002E25F3"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On the other hand, it might be one of the best </w:t>
      </w:r>
      <w:r w:rsidR="008243C8" w:rsidRPr="008F1FE0">
        <w:rPr>
          <w:rFonts w:ascii="Times New Roman" w:hAnsi="Times New Roman" w:cs="Times New Roman"/>
          <w:sz w:val="24"/>
          <w:szCs w:val="24"/>
        </w:rPr>
        <w:t>solutions</w:t>
      </w:r>
      <w:r w:rsidRPr="008F1FE0">
        <w:rPr>
          <w:rFonts w:ascii="Times New Roman" w:hAnsi="Times New Roman" w:cs="Times New Roman"/>
          <w:sz w:val="24"/>
          <w:szCs w:val="24"/>
        </w:rPr>
        <w:t xml:space="preserve"> since donors can fund the projects to completion without offering grants and thus it would benefit both the community and the government. </w:t>
      </w:r>
      <w:r w:rsidR="000956DD" w:rsidRPr="008F1FE0">
        <w:rPr>
          <w:rFonts w:ascii="Times New Roman" w:hAnsi="Times New Roman" w:cs="Times New Roman"/>
          <w:sz w:val="24"/>
          <w:szCs w:val="24"/>
        </w:rPr>
        <w:t xml:space="preserve"> Stabilizing the economy and make more funds is a solution that has risks more than benefits since the citizens will be taxed higher to raise more funds for the prisons. </w:t>
      </w:r>
      <w:r w:rsidR="008243C8" w:rsidRPr="008F1FE0">
        <w:rPr>
          <w:rFonts w:ascii="Times New Roman" w:hAnsi="Times New Roman" w:cs="Times New Roman"/>
          <w:sz w:val="24"/>
          <w:szCs w:val="24"/>
        </w:rPr>
        <w:t xml:space="preserve">The last solution relies on the politicians where it has more risks. This is because, they can decide to reduce the cost of coming up with a prison and give the burden to the government and thus the government extends it to the people. </w:t>
      </w:r>
    </w:p>
    <w:p w:rsidR="005D0F28" w:rsidRPr="008F1FE0" w:rsidRDefault="005D0F28" w:rsidP="005765B2">
      <w:pPr>
        <w:spacing w:after="0" w:line="480" w:lineRule="auto"/>
        <w:ind w:firstLine="720"/>
        <w:contextualSpacing/>
        <w:rPr>
          <w:rFonts w:ascii="Times New Roman" w:hAnsi="Times New Roman" w:cs="Times New Roman"/>
          <w:sz w:val="24"/>
          <w:szCs w:val="24"/>
        </w:rPr>
      </w:pPr>
      <w:r w:rsidRPr="008F1FE0">
        <w:rPr>
          <w:rFonts w:ascii="Times New Roman" w:hAnsi="Times New Roman" w:cs="Times New Roman"/>
          <w:sz w:val="24"/>
          <w:szCs w:val="24"/>
        </w:rPr>
        <w:t xml:space="preserve">From the prison story in this case </w:t>
      </w:r>
      <w:r w:rsidR="00873653" w:rsidRPr="008F1FE0">
        <w:rPr>
          <w:rFonts w:ascii="Times New Roman" w:hAnsi="Times New Roman" w:cs="Times New Roman"/>
          <w:sz w:val="24"/>
          <w:szCs w:val="24"/>
        </w:rPr>
        <w:t>study;</w:t>
      </w:r>
      <w:r w:rsidRPr="008F1FE0">
        <w:rPr>
          <w:rFonts w:ascii="Times New Roman" w:hAnsi="Times New Roman" w:cs="Times New Roman"/>
          <w:sz w:val="24"/>
          <w:szCs w:val="24"/>
        </w:rPr>
        <w:t xml:space="preserve"> I would give a number of recommendations to ensure there is smooth running of the institutions. From the issues that affect the building of prisons, I would recommend for involvement of all the parties included which are the local people, community leaders, government officers in the correction departments to assist in looking into the problems from all the areas. From participation in setting the rules and regulations, the people are also encouraged to assist in building of the prisons since it increases their security. I would also recommend adoption of correction institutions and rehabilitation centers which will cater for the youths and separate them from the adults in prisons which they will be sentenced for shorter periods and taken back to the community having improved their behaviours. </w:t>
      </w:r>
    </w:p>
    <w:p w:rsidR="00350BCB" w:rsidRDefault="00350BCB" w:rsidP="00202F31">
      <w:pPr>
        <w:spacing w:line="480" w:lineRule="auto"/>
        <w:rPr>
          <w:rFonts w:ascii="Times New Roman" w:hAnsi="Times New Roman" w:cs="Times New Roman"/>
          <w:sz w:val="24"/>
          <w:szCs w:val="24"/>
        </w:rPr>
      </w:pPr>
    </w:p>
    <w:p w:rsidR="00873653" w:rsidRDefault="00873653" w:rsidP="00202F31">
      <w:pPr>
        <w:spacing w:line="480" w:lineRule="auto"/>
        <w:rPr>
          <w:rFonts w:ascii="Times New Roman" w:hAnsi="Times New Roman" w:cs="Times New Roman"/>
          <w:sz w:val="24"/>
          <w:szCs w:val="24"/>
        </w:rPr>
      </w:pPr>
    </w:p>
    <w:p w:rsidR="005765B2" w:rsidRDefault="005765B2">
      <w:pPr>
        <w:rPr>
          <w:rFonts w:ascii="Times New Roman" w:hAnsi="Times New Roman" w:cs="Times New Roman"/>
          <w:sz w:val="24"/>
          <w:szCs w:val="24"/>
        </w:rPr>
      </w:pPr>
      <w:r>
        <w:rPr>
          <w:rFonts w:ascii="Times New Roman" w:hAnsi="Times New Roman" w:cs="Times New Roman"/>
          <w:sz w:val="24"/>
          <w:szCs w:val="24"/>
        </w:rPr>
        <w:br w:type="page"/>
      </w:r>
    </w:p>
    <w:p w:rsidR="00873653" w:rsidRDefault="00873653" w:rsidP="0087365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73653" w:rsidRPr="00873653" w:rsidRDefault="00873653" w:rsidP="00873653">
      <w:pPr>
        <w:spacing w:line="480" w:lineRule="auto"/>
        <w:ind w:left="720" w:hanging="720"/>
        <w:rPr>
          <w:rFonts w:ascii="Times New Roman" w:hAnsi="Times New Roman" w:cs="Times New Roman"/>
          <w:sz w:val="24"/>
          <w:szCs w:val="24"/>
        </w:rPr>
      </w:pPr>
      <w:r w:rsidRPr="00873653">
        <w:rPr>
          <w:rFonts w:ascii="Times New Roman" w:hAnsi="Times New Roman" w:cs="Times New Roman"/>
          <w:sz w:val="24"/>
          <w:szCs w:val="24"/>
        </w:rPr>
        <w:t xml:space="preserve">Hancock J. (2014). Women’s Prison marks 20 years. </w:t>
      </w:r>
      <w:hyperlink r:id="rId7" w:history="1">
        <w:r w:rsidRPr="00873653">
          <w:rPr>
            <w:rStyle w:val="Hyperlink"/>
            <w:rFonts w:ascii="Times New Roman" w:hAnsi="Times New Roman" w:cs="Times New Roman"/>
            <w:color w:val="auto"/>
            <w:sz w:val="24"/>
            <w:szCs w:val="24"/>
            <w:u w:val="none"/>
          </w:rPr>
          <w:t>https://www.idahostatejournal.com/members/women-s-prison-marks-years/article_dabb1b70-c867-11e3-b5c2-0019bb2963f4.html</w:t>
        </w:r>
      </w:hyperlink>
      <w:r w:rsidRPr="00873653">
        <w:rPr>
          <w:rFonts w:ascii="Times New Roman" w:hAnsi="Times New Roman" w:cs="Times New Roman"/>
          <w:sz w:val="24"/>
          <w:szCs w:val="24"/>
        </w:rPr>
        <w:t xml:space="preserve"> </w:t>
      </w:r>
    </w:p>
    <w:p w:rsidR="00873653" w:rsidRPr="00873653" w:rsidRDefault="00873653" w:rsidP="00873653">
      <w:pPr>
        <w:spacing w:line="480" w:lineRule="auto"/>
        <w:ind w:left="720" w:hanging="720"/>
        <w:rPr>
          <w:rFonts w:ascii="Times New Roman" w:hAnsi="Times New Roman" w:cs="Times New Roman"/>
          <w:sz w:val="24"/>
          <w:szCs w:val="24"/>
        </w:rPr>
      </w:pPr>
      <w:r w:rsidRPr="00873653">
        <w:rPr>
          <w:rFonts w:ascii="Times New Roman" w:hAnsi="Times New Roman" w:cs="Times New Roman"/>
          <w:sz w:val="24"/>
          <w:szCs w:val="24"/>
        </w:rPr>
        <w:t xml:space="preserve">Sewell C. (2015). New Idaho Prisons Director Brings New Era. </w:t>
      </w:r>
      <w:hyperlink r:id="rId8" w:history="1">
        <w:r w:rsidRPr="00873653">
          <w:rPr>
            <w:rStyle w:val="Hyperlink"/>
            <w:rFonts w:ascii="Times New Roman" w:hAnsi="Times New Roman" w:cs="Times New Roman"/>
            <w:color w:val="auto"/>
            <w:sz w:val="24"/>
            <w:szCs w:val="24"/>
            <w:u w:val="none"/>
          </w:rPr>
          <w:t>https://magicvalley.com/news/local/new-idaho-prisons-director-brings-new-era/article_7aa69fd6-6bfa-59f8-b3e1-9df45f6d5392.html</w:t>
        </w:r>
      </w:hyperlink>
      <w:r w:rsidRPr="00873653">
        <w:rPr>
          <w:rFonts w:ascii="Times New Roman" w:hAnsi="Times New Roman" w:cs="Times New Roman"/>
          <w:sz w:val="24"/>
          <w:szCs w:val="24"/>
        </w:rPr>
        <w:t xml:space="preserve"> </w:t>
      </w:r>
    </w:p>
    <w:p w:rsidR="00873653" w:rsidRPr="00873653" w:rsidRDefault="00873653" w:rsidP="00873653">
      <w:pPr>
        <w:spacing w:line="480" w:lineRule="auto"/>
        <w:ind w:left="720" w:hanging="720"/>
        <w:rPr>
          <w:rFonts w:ascii="Times New Roman" w:hAnsi="Times New Roman" w:cs="Times New Roman"/>
          <w:sz w:val="24"/>
          <w:szCs w:val="24"/>
        </w:rPr>
      </w:pPr>
      <w:r w:rsidRPr="00873653">
        <w:rPr>
          <w:rFonts w:ascii="Times New Roman" w:hAnsi="Times New Roman" w:cs="Times New Roman"/>
          <w:sz w:val="24"/>
          <w:szCs w:val="24"/>
        </w:rPr>
        <w:t xml:space="preserve">Watson B. (2018). DOC looks to reduce prison populations, recidivism. </w:t>
      </w:r>
      <w:hyperlink r:id="rId9" w:history="1">
        <w:r w:rsidRPr="00873653">
          <w:rPr>
            <w:rStyle w:val="Hyperlink"/>
            <w:rFonts w:ascii="Times New Roman" w:hAnsi="Times New Roman" w:cs="Times New Roman"/>
            <w:color w:val="auto"/>
            <w:sz w:val="24"/>
            <w:szCs w:val="24"/>
            <w:u w:val="none"/>
          </w:rPr>
          <w:t>http://www.newstribune.com/news/local/story/2018/dec/09/doc-looks-to-reduce-prison-populations-recidivism/755969/</w:t>
        </w:r>
      </w:hyperlink>
      <w:r w:rsidRPr="00873653">
        <w:rPr>
          <w:rFonts w:ascii="Times New Roman" w:hAnsi="Times New Roman" w:cs="Times New Roman"/>
          <w:sz w:val="24"/>
          <w:szCs w:val="24"/>
        </w:rPr>
        <w:t xml:space="preserve"> </w:t>
      </w:r>
    </w:p>
    <w:p w:rsidR="00873653" w:rsidRPr="008F1FE0" w:rsidRDefault="00873653" w:rsidP="00202F31">
      <w:pPr>
        <w:spacing w:line="480" w:lineRule="auto"/>
        <w:rPr>
          <w:rFonts w:ascii="Times New Roman" w:hAnsi="Times New Roman" w:cs="Times New Roman"/>
          <w:sz w:val="24"/>
          <w:szCs w:val="24"/>
        </w:rPr>
      </w:pPr>
    </w:p>
    <w:sectPr w:rsidR="00873653" w:rsidRPr="008F1FE0" w:rsidSect="00AD72E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E24" w:rsidRDefault="001C2E24" w:rsidP="00AD72E2">
      <w:pPr>
        <w:spacing w:after="0" w:line="240" w:lineRule="auto"/>
      </w:pPr>
      <w:r>
        <w:separator/>
      </w:r>
    </w:p>
  </w:endnote>
  <w:endnote w:type="continuationSeparator" w:id="0">
    <w:p w:rsidR="001C2E24" w:rsidRDefault="001C2E24" w:rsidP="00AD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E24" w:rsidRDefault="001C2E24" w:rsidP="00AD72E2">
      <w:pPr>
        <w:spacing w:after="0" w:line="240" w:lineRule="auto"/>
      </w:pPr>
      <w:r>
        <w:separator/>
      </w:r>
    </w:p>
  </w:footnote>
  <w:footnote w:type="continuationSeparator" w:id="0">
    <w:p w:rsidR="001C2E24" w:rsidRDefault="001C2E24" w:rsidP="00AD7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819848770"/>
      <w:docPartObj>
        <w:docPartGallery w:val="Page Numbers (Top of Page)"/>
        <w:docPartUnique/>
      </w:docPartObj>
    </w:sdtPr>
    <w:sdtEndPr>
      <w:rPr>
        <w:noProof/>
      </w:rPr>
    </w:sdtEndPr>
    <w:sdtContent>
      <w:p w:rsidR="00AD72E2" w:rsidRPr="005765B2" w:rsidRDefault="00AD72E2">
        <w:pPr>
          <w:pStyle w:val="Header"/>
          <w:jc w:val="right"/>
          <w:rPr>
            <w:rFonts w:ascii="Times New Roman" w:hAnsi="Times New Roman" w:cs="Times New Roman"/>
            <w:sz w:val="24"/>
          </w:rPr>
        </w:pPr>
        <w:r w:rsidRPr="005765B2">
          <w:rPr>
            <w:rFonts w:ascii="Times New Roman" w:hAnsi="Times New Roman" w:cs="Times New Roman"/>
            <w:sz w:val="24"/>
          </w:rPr>
          <w:t xml:space="preserve">THE POCATELLO PRISON SITTING STORY </w:t>
        </w:r>
        <w:r w:rsidRPr="005765B2">
          <w:rPr>
            <w:rFonts w:ascii="Times New Roman" w:hAnsi="Times New Roman" w:cs="Times New Roman"/>
            <w:sz w:val="24"/>
          </w:rPr>
          <w:tab/>
        </w:r>
        <w:r w:rsidRPr="005765B2">
          <w:rPr>
            <w:rFonts w:ascii="Times New Roman" w:hAnsi="Times New Roman" w:cs="Times New Roman"/>
            <w:sz w:val="24"/>
          </w:rPr>
          <w:tab/>
        </w:r>
        <w:r w:rsidRPr="005765B2">
          <w:rPr>
            <w:rFonts w:ascii="Times New Roman" w:hAnsi="Times New Roman" w:cs="Times New Roman"/>
            <w:sz w:val="24"/>
          </w:rPr>
          <w:fldChar w:fldCharType="begin"/>
        </w:r>
        <w:r w:rsidRPr="005765B2">
          <w:rPr>
            <w:rFonts w:ascii="Times New Roman" w:hAnsi="Times New Roman" w:cs="Times New Roman"/>
            <w:sz w:val="24"/>
          </w:rPr>
          <w:instrText xml:space="preserve"> PAGE   \* MERGEFORMAT </w:instrText>
        </w:r>
        <w:r w:rsidRPr="005765B2">
          <w:rPr>
            <w:rFonts w:ascii="Times New Roman" w:hAnsi="Times New Roman" w:cs="Times New Roman"/>
            <w:sz w:val="24"/>
          </w:rPr>
          <w:fldChar w:fldCharType="separate"/>
        </w:r>
        <w:r w:rsidR="005765B2">
          <w:rPr>
            <w:rFonts w:ascii="Times New Roman" w:hAnsi="Times New Roman" w:cs="Times New Roman"/>
            <w:noProof/>
            <w:sz w:val="24"/>
          </w:rPr>
          <w:t>2</w:t>
        </w:r>
        <w:r w:rsidRPr="005765B2">
          <w:rPr>
            <w:rFonts w:ascii="Times New Roman" w:hAnsi="Times New Roman" w:cs="Times New Roman"/>
            <w:noProof/>
            <w:sz w:val="24"/>
          </w:rPr>
          <w:fldChar w:fldCharType="end"/>
        </w:r>
      </w:p>
    </w:sdtContent>
  </w:sdt>
  <w:p w:rsidR="00AD72E2" w:rsidRPr="005765B2" w:rsidRDefault="00AD72E2">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2E2" w:rsidRPr="005765B2" w:rsidRDefault="00AD72E2" w:rsidP="00AD72E2">
    <w:pPr>
      <w:pStyle w:val="Header"/>
      <w:jc w:val="right"/>
      <w:rPr>
        <w:rFonts w:ascii="Times New Roman" w:hAnsi="Times New Roman" w:cs="Times New Roman"/>
        <w:sz w:val="24"/>
      </w:rPr>
    </w:pPr>
    <w:r w:rsidRPr="005765B2">
      <w:rPr>
        <w:rFonts w:ascii="Times New Roman" w:hAnsi="Times New Roman" w:cs="Times New Roman"/>
        <w:sz w:val="24"/>
      </w:rPr>
      <w:t>Running head: THE POCATELLO PRISON SITTING STORY</w:t>
    </w:r>
    <w:r w:rsidRPr="005765B2">
      <w:rPr>
        <w:rFonts w:ascii="Times New Roman" w:hAnsi="Times New Roman" w:cs="Times New Roman"/>
        <w:sz w:val="24"/>
      </w:rPr>
      <w:tab/>
    </w:r>
    <w:sdt>
      <w:sdtPr>
        <w:rPr>
          <w:rFonts w:ascii="Times New Roman" w:hAnsi="Times New Roman" w:cs="Times New Roman"/>
          <w:sz w:val="24"/>
        </w:rPr>
        <w:id w:val="223333681"/>
        <w:docPartObj>
          <w:docPartGallery w:val="Page Numbers (Top of Page)"/>
          <w:docPartUnique/>
        </w:docPartObj>
      </w:sdtPr>
      <w:sdtEndPr>
        <w:rPr>
          <w:noProof/>
        </w:rPr>
      </w:sdtEndPr>
      <w:sdtContent>
        <w:r w:rsidRPr="005765B2">
          <w:rPr>
            <w:rFonts w:ascii="Times New Roman" w:hAnsi="Times New Roman" w:cs="Times New Roman"/>
            <w:sz w:val="24"/>
          </w:rPr>
          <w:fldChar w:fldCharType="begin"/>
        </w:r>
        <w:r w:rsidRPr="005765B2">
          <w:rPr>
            <w:rFonts w:ascii="Times New Roman" w:hAnsi="Times New Roman" w:cs="Times New Roman"/>
            <w:sz w:val="24"/>
          </w:rPr>
          <w:instrText xml:space="preserve"> PAGE   \* MERGEFORMAT </w:instrText>
        </w:r>
        <w:r w:rsidRPr="005765B2">
          <w:rPr>
            <w:rFonts w:ascii="Times New Roman" w:hAnsi="Times New Roman" w:cs="Times New Roman"/>
            <w:sz w:val="24"/>
          </w:rPr>
          <w:fldChar w:fldCharType="separate"/>
        </w:r>
        <w:r w:rsidR="001C2E24">
          <w:rPr>
            <w:rFonts w:ascii="Times New Roman" w:hAnsi="Times New Roman" w:cs="Times New Roman"/>
            <w:noProof/>
            <w:sz w:val="24"/>
          </w:rPr>
          <w:t>1</w:t>
        </w:r>
        <w:r w:rsidRPr="005765B2">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wtbA0NjYwMjE2MrFU0lEKTi0uzszPAykwqgUA7V3BwiwAAAA="/>
  </w:docVars>
  <w:rsids>
    <w:rsidRoot w:val="00202F31"/>
    <w:rsid w:val="00065A04"/>
    <w:rsid w:val="000956DD"/>
    <w:rsid w:val="00117192"/>
    <w:rsid w:val="00127C37"/>
    <w:rsid w:val="001B1D11"/>
    <w:rsid w:val="001C2E24"/>
    <w:rsid w:val="001E2071"/>
    <w:rsid w:val="00202F31"/>
    <w:rsid w:val="00214420"/>
    <w:rsid w:val="002369B6"/>
    <w:rsid w:val="00293B18"/>
    <w:rsid w:val="002E25F3"/>
    <w:rsid w:val="0034024E"/>
    <w:rsid w:val="00350BCB"/>
    <w:rsid w:val="003946D5"/>
    <w:rsid w:val="004546A4"/>
    <w:rsid w:val="004A4DC8"/>
    <w:rsid w:val="004D4C6F"/>
    <w:rsid w:val="005765B2"/>
    <w:rsid w:val="005A4990"/>
    <w:rsid w:val="005D0F28"/>
    <w:rsid w:val="00756BDA"/>
    <w:rsid w:val="008243C8"/>
    <w:rsid w:val="008412FB"/>
    <w:rsid w:val="00844E53"/>
    <w:rsid w:val="00866790"/>
    <w:rsid w:val="00873653"/>
    <w:rsid w:val="00882666"/>
    <w:rsid w:val="008F1FE0"/>
    <w:rsid w:val="00A82C08"/>
    <w:rsid w:val="00AD72E2"/>
    <w:rsid w:val="00BC7E74"/>
    <w:rsid w:val="00DE02F3"/>
    <w:rsid w:val="00DF499C"/>
    <w:rsid w:val="00EA0BDE"/>
    <w:rsid w:val="00EB18FF"/>
    <w:rsid w:val="00F40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653"/>
    <w:rPr>
      <w:color w:val="0000FF"/>
      <w:u w:val="single"/>
    </w:rPr>
  </w:style>
  <w:style w:type="paragraph" w:styleId="Header">
    <w:name w:val="header"/>
    <w:basedOn w:val="Normal"/>
    <w:link w:val="HeaderChar"/>
    <w:uiPriority w:val="99"/>
    <w:unhideWhenUsed/>
    <w:rsid w:val="00AD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2E2"/>
  </w:style>
  <w:style w:type="paragraph" w:styleId="Footer">
    <w:name w:val="footer"/>
    <w:basedOn w:val="Normal"/>
    <w:link w:val="FooterChar"/>
    <w:uiPriority w:val="99"/>
    <w:unhideWhenUsed/>
    <w:rsid w:val="00AD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2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653"/>
    <w:rPr>
      <w:color w:val="0000FF"/>
      <w:u w:val="single"/>
    </w:rPr>
  </w:style>
  <w:style w:type="paragraph" w:styleId="Header">
    <w:name w:val="header"/>
    <w:basedOn w:val="Normal"/>
    <w:link w:val="HeaderChar"/>
    <w:uiPriority w:val="99"/>
    <w:unhideWhenUsed/>
    <w:rsid w:val="00AD7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2E2"/>
  </w:style>
  <w:style w:type="paragraph" w:styleId="Footer">
    <w:name w:val="footer"/>
    <w:basedOn w:val="Normal"/>
    <w:link w:val="FooterChar"/>
    <w:uiPriority w:val="99"/>
    <w:unhideWhenUsed/>
    <w:rsid w:val="00AD7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icvalley.com/news/local/new-idaho-prisons-director-brings-new-era/article_7aa69fd6-6bfa-59f8-b3e1-9df45f6d5392.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dahostatejournal.com/members/women-s-prison-marks-years/article_dabb1b70-c867-11e3-b5c2-0019bb2963f4.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ewstribune.com/news/local/story/2018/dec/09/doc-looks-to-reduce-prison-populations-recidivism/755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2019-07-08T18:16:00Z</dcterms:created>
  <dcterms:modified xsi:type="dcterms:W3CDTF">2019-07-08T18:16:00Z</dcterms:modified>
</cp:coreProperties>
</file>